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08E" w:rsidRPr="002E4911" w:rsidRDefault="00DD308E" w:rsidP="00DD308E">
      <w:pPr>
        <w:pStyle w:val="NormalnyWeb"/>
        <w:spacing w:after="0" w:afterAutospacing="0"/>
        <w:jc w:val="center"/>
        <w:rPr>
          <w:sz w:val="16"/>
          <w:szCs w:val="16"/>
          <w:lang w:val="pl-PL"/>
        </w:rPr>
      </w:pPr>
      <w:r w:rsidRPr="002E4911">
        <w:rPr>
          <w:b/>
          <w:bCs/>
          <w:sz w:val="16"/>
          <w:szCs w:val="16"/>
          <w:lang w:val="pl-PL"/>
        </w:rPr>
        <w:t>KLAUZULA INFORMACYJNA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</w:rPr>
      </w:pPr>
      <w:r w:rsidRPr="002E4911">
        <w:rPr>
          <w:sz w:val="16"/>
          <w:szCs w:val="16"/>
          <w:lang w:val="pl-PL"/>
        </w:rPr>
        <w:t xml:space="preserve">1. Administratorem Pani/Pana danych jest Starosta Grójecki </w:t>
      </w:r>
      <w:r w:rsidRPr="002E4911">
        <w:rPr>
          <w:sz w:val="16"/>
          <w:szCs w:val="16"/>
        </w:rPr>
        <w:t>(</w:t>
      </w:r>
      <w:proofErr w:type="spellStart"/>
      <w:r w:rsidRPr="002E4911">
        <w:rPr>
          <w:sz w:val="16"/>
          <w:szCs w:val="16"/>
        </w:rPr>
        <w:t>adres</w:t>
      </w:r>
      <w:proofErr w:type="spellEnd"/>
      <w:r w:rsidRPr="002E4911">
        <w:rPr>
          <w:sz w:val="16"/>
          <w:szCs w:val="16"/>
        </w:rPr>
        <w:t xml:space="preserve">: </w:t>
      </w:r>
      <w:proofErr w:type="spellStart"/>
      <w:r w:rsidRPr="002E4911">
        <w:rPr>
          <w:sz w:val="16"/>
          <w:szCs w:val="16"/>
        </w:rPr>
        <w:t>ul</w:t>
      </w:r>
      <w:proofErr w:type="spellEnd"/>
      <w:r w:rsidRPr="002E4911">
        <w:rPr>
          <w:sz w:val="16"/>
          <w:szCs w:val="16"/>
        </w:rPr>
        <w:t xml:space="preserve">. J. </w:t>
      </w:r>
      <w:proofErr w:type="spellStart"/>
      <w:r w:rsidRPr="002E4911">
        <w:rPr>
          <w:sz w:val="16"/>
          <w:szCs w:val="16"/>
        </w:rPr>
        <w:t>Piłsudskiego</w:t>
      </w:r>
      <w:proofErr w:type="spellEnd"/>
      <w:r w:rsidRPr="002E4911">
        <w:rPr>
          <w:sz w:val="16"/>
          <w:szCs w:val="16"/>
        </w:rPr>
        <w:t xml:space="preserve"> 59, 05-600 </w:t>
      </w:r>
      <w:proofErr w:type="spellStart"/>
      <w:r w:rsidRPr="002E4911">
        <w:rPr>
          <w:sz w:val="16"/>
          <w:szCs w:val="16"/>
        </w:rPr>
        <w:t>Grójec</w:t>
      </w:r>
      <w:proofErr w:type="spellEnd"/>
      <w:r w:rsidRPr="002E4911">
        <w:rPr>
          <w:sz w:val="16"/>
          <w:szCs w:val="16"/>
        </w:rPr>
        <w:t xml:space="preserve">; </w:t>
      </w:r>
      <w:proofErr w:type="spellStart"/>
      <w:r w:rsidRPr="002E4911">
        <w:rPr>
          <w:sz w:val="16"/>
          <w:szCs w:val="16"/>
        </w:rPr>
        <w:t>adres</w:t>
      </w:r>
      <w:proofErr w:type="spellEnd"/>
      <w:r w:rsidRPr="002E4911">
        <w:rPr>
          <w:sz w:val="16"/>
          <w:szCs w:val="16"/>
        </w:rPr>
        <w:t xml:space="preserve"> e-mail: starostwo@grojec.pl; nr tel.: 48 6651110).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4" w:history="1">
        <w:r w:rsidRPr="002E4911">
          <w:rPr>
            <w:rStyle w:val="Hipercze"/>
            <w:color w:val="auto"/>
            <w:sz w:val="16"/>
            <w:szCs w:val="16"/>
            <w:lang w:val="pl-PL"/>
          </w:rPr>
          <w:t>inspektor@cbi24.pl</w:t>
        </w:r>
      </w:hyperlink>
      <w:r w:rsidRPr="002E4911">
        <w:rPr>
          <w:sz w:val="16"/>
          <w:szCs w:val="16"/>
          <w:lang w:val="pl-PL"/>
        </w:rPr>
        <w:t xml:space="preserve"> lub pisemnie pod adres Administratora.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3. Pani/Pana dane osobowe będą przetwarzane </w:t>
      </w:r>
      <w:r w:rsidRPr="002E4911">
        <w:rPr>
          <w:b/>
          <w:bCs/>
          <w:sz w:val="16"/>
          <w:szCs w:val="16"/>
          <w:lang w:val="pl-PL"/>
        </w:rPr>
        <w:t>w związku z przeprowadzaniem konkursu na dyrektora publicznej szkoły/placówki</w:t>
      </w:r>
      <w:r w:rsidRPr="002E4911">
        <w:rPr>
          <w:sz w:val="16"/>
          <w:szCs w:val="16"/>
          <w:lang w:val="pl-PL"/>
        </w:rPr>
        <w:t xml:space="preserve">. 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4. Podstawą prawną przetwarzania danych jest art. 6 ust. 1 lit. b) i c) RODO i art. 9 ust. 2 lit. b) RODO. Przepisy szczególne zostały zawarte w: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ustawie z dnia 26 czerwca 1974 r. Kodeks pracy (t. j. Dz. U. z 2020 r. poz. 1320);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ustawie z dnia 14 grudnia 2016 r. Prawo oświatowe (t. j. Dz. U. z 2020 r. poz. 910);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ustawie z dnia 13 maja 2016 r. o przeciwdziałaniu zagrożeniom przestępczością na tle seksualnym (t. j. Dz. U. z 2020 r. poz. 152);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5. Dane osobowe będą ujawniane osobom działającym z upoważnienia administratora, mającym dostęp do danych osobowych </w:t>
      </w:r>
      <w:r w:rsidR="002E4911">
        <w:rPr>
          <w:sz w:val="16"/>
          <w:szCs w:val="16"/>
          <w:lang w:val="pl-PL"/>
        </w:rPr>
        <w:br/>
      </w:r>
      <w:r w:rsidRPr="002E4911">
        <w:rPr>
          <w:sz w:val="16"/>
          <w:szCs w:val="16"/>
          <w:lang w:val="pl-PL"/>
        </w:rPr>
        <w:t xml:space="preserve">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2E4911">
        <w:rPr>
          <w:sz w:val="16"/>
          <w:szCs w:val="16"/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Pr="002E4911">
        <w:rPr>
          <w:sz w:val="16"/>
          <w:szCs w:val="16"/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textAlignment w:val="baseline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 xml:space="preserve"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</w:t>
      </w:r>
      <w:r w:rsidR="002E4911">
        <w:rPr>
          <w:sz w:val="16"/>
          <w:szCs w:val="16"/>
          <w:lang w:val="pl-PL"/>
        </w:rPr>
        <w:br/>
      </w:r>
      <w:r w:rsidRPr="002E4911">
        <w:rPr>
          <w:sz w:val="16"/>
          <w:szCs w:val="16"/>
          <w:lang w:val="pl-PL"/>
        </w:rPr>
        <w:t>W przypadku cofnięcia zgody na przetwarzanie danych i żądania usunięcia danych, dane osobowe będą przetwarzane do czasu realizacji ww. żądania, bez wpływu na zgodność z prawem przetwarzania dokonanego przed cofnięciem zgody.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7. W związku z przetwarzaniem Pani/Pana danych osobowych, przysługują Państwu następujące prawa: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a) prawo dostępu do swoich danych osobowych oraz otrzymania ich kopii;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b) sprostowania nieprawidłowych danych;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c) żądania usunięcia danych, o ile znajdzie zastosowanie jedna z przesłanek z art. 17 ust. 1 RODO;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d) prawo do ograniczenia przetwarzania danych osobowych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  <w:lang w:val="pl-PL"/>
        </w:rPr>
      </w:pPr>
      <w:r w:rsidRPr="002E4911">
        <w:rPr>
          <w:sz w:val="16"/>
          <w:szCs w:val="16"/>
          <w:lang w:val="pl-PL"/>
        </w:rPr>
        <w:t>e) 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jc w:val="both"/>
        <w:rPr>
          <w:sz w:val="16"/>
          <w:szCs w:val="16"/>
        </w:rPr>
      </w:pPr>
      <w:r w:rsidRPr="002E4911">
        <w:rPr>
          <w:sz w:val="16"/>
          <w:szCs w:val="16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2E4911">
        <w:rPr>
          <w:sz w:val="16"/>
          <w:szCs w:val="16"/>
        </w:rPr>
        <w:t>Stawki</w:t>
      </w:r>
      <w:proofErr w:type="spellEnd"/>
      <w:r w:rsidRPr="002E4911">
        <w:rPr>
          <w:sz w:val="16"/>
          <w:szCs w:val="16"/>
        </w:rPr>
        <w:t xml:space="preserve"> 2, 00 – 193 Warszawa.</w:t>
      </w:r>
    </w:p>
    <w:p w:rsidR="00DD308E" w:rsidRPr="002E4911" w:rsidRDefault="00DD308E" w:rsidP="00DD308E">
      <w:pPr>
        <w:pStyle w:val="NormalnyWeb"/>
        <w:spacing w:before="120" w:beforeAutospacing="0" w:after="0" w:afterAutospacing="0"/>
        <w:rPr>
          <w:sz w:val="16"/>
          <w:szCs w:val="16"/>
        </w:rPr>
      </w:pPr>
      <w:r w:rsidRPr="002E4911">
        <w:rPr>
          <w:sz w:val="16"/>
          <w:szCs w:val="16"/>
        </w:rPr>
        <w:t> </w:t>
      </w:r>
    </w:p>
    <w:p w:rsidR="00DD308E" w:rsidRPr="002E4911" w:rsidRDefault="00DD308E" w:rsidP="00DD308E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08E" w:rsidRPr="002E4911" w:rsidRDefault="00DD308E" w:rsidP="00DD30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08E" w:rsidRPr="002E4911" w:rsidRDefault="00DD308E" w:rsidP="00DD30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08E" w:rsidRPr="002E4911" w:rsidRDefault="00DD308E" w:rsidP="00DD30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4911">
        <w:rPr>
          <w:rFonts w:ascii="Times New Roman" w:hAnsi="Times New Roman" w:cs="Times New Roman"/>
          <w:sz w:val="16"/>
          <w:szCs w:val="16"/>
        </w:rPr>
        <w:t>…………………………....………….</w:t>
      </w:r>
    </w:p>
    <w:p w:rsidR="00DD308E" w:rsidRPr="002E4911" w:rsidRDefault="00DD308E" w:rsidP="00DD30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49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data i czytelny podpis</w:t>
      </w:r>
    </w:p>
    <w:p w:rsidR="00DD308E" w:rsidRPr="002E4911" w:rsidRDefault="00DD308E" w:rsidP="00DD30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08E" w:rsidRPr="002E4911" w:rsidRDefault="00DD308E" w:rsidP="00DD308E"/>
    <w:p w:rsidR="00DD308E" w:rsidRPr="002E4911" w:rsidRDefault="00DD308E"/>
    <w:sectPr w:rsidR="00DD308E" w:rsidRPr="002E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8E"/>
    <w:rsid w:val="002E4911"/>
    <w:rsid w:val="00D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E51E"/>
  <w15:chartTrackingRefBased/>
  <w15:docId w15:val="{23CA6D71-60CF-450E-B0D9-CE9433D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08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30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Sygitowicz</dc:creator>
  <cp:keywords/>
  <dc:description/>
  <cp:lastModifiedBy>Barbara Sygitowicz</cp:lastModifiedBy>
  <cp:revision>2</cp:revision>
  <dcterms:created xsi:type="dcterms:W3CDTF">2023-05-05T10:47:00Z</dcterms:created>
  <dcterms:modified xsi:type="dcterms:W3CDTF">2023-05-10T11:16:00Z</dcterms:modified>
</cp:coreProperties>
</file>